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BE" w:rsidRPr="005E2524" w:rsidRDefault="00F11CBE" w:rsidP="00F11C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2524">
        <w:rPr>
          <w:rFonts w:ascii="Times New Roman" w:hAnsi="Times New Roman"/>
          <w:b/>
          <w:sz w:val="28"/>
          <w:szCs w:val="28"/>
        </w:rPr>
        <w:t>Отчет</w:t>
      </w:r>
      <w:r w:rsidR="00B960EA" w:rsidRPr="005E2524">
        <w:rPr>
          <w:rFonts w:ascii="Times New Roman" w:hAnsi="Times New Roman"/>
          <w:b/>
          <w:sz w:val="28"/>
          <w:szCs w:val="28"/>
        </w:rPr>
        <w:t xml:space="preserve"> о мероприятиях, </w:t>
      </w:r>
    </w:p>
    <w:p w:rsidR="00F11CBE" w:rsidRPr="005E2524" w:rsidRDefault="00682204" w:rsidP="00F11C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проведенных в рамках акции «Мои б</w:t>
      </w:r>
      <w:r w:rsidR="00F11CBE" w:rsidRPr="005E2524">
        <w:rPr>
          <w:rFonts w:ascii="Times New Roman" w:hAnsi="Times New Roman"/>
          <w:b/>
          <w:sz w:val="28"/>
          <w:szCs w:val="28"/>
        </w:rPr>
        <w:t>езопасные каникулы»</w:t>
      </w:r>
      <w:proofErr w:type="gramEnd"/>
    </w:p>
    <w:p w:rsidR="008903F2" w:rsidRPr="008903F2" w:rsidRDefault="008903F2" w:rsidP="008903F2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3F2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r w:rsidR="00C44849">
        <w:rPr>
          <w:rFonts w:ascii="Times New Roman" w:eastAsia="Times New Roman" w:hAnsi="Times New Roman"/>
          <w:sz w:val="28"/>
          <w:szCs w:val="28"/>
          <w:lang w:eastAsia="ru-RU"/>
        </w:rPr>
        <w:t>акции «Б</w:t>
      </w:r>
      <w:r w:rsidR="00682204">
        <w:rPr>
          <w:rFonts w:ascii="Times New Roman" w:eastAsia="Times New Roman" w:hAnsi="Times New Roman"/>
          <w:sz w:val="28"/>
          <w:szCs w:val="28"/>
          <w:lang w:eastAsia="ru-RU"/>
        </w:rPr>
        <w:t>езопасные каникулы» с 17.05.2024 г. по 21.05.2024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в МК</w:t>
      </w:r>
      <w:r w:rsidRPr="008903F2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682204">
        <w:rPr>
          <w:rFonts w:ascii="Times New Roman" w:eastAsia="Times New Roman" w:hAnsi="Times New Roman"/>
          <w:sz w:val="28"/>
          <w:szCs w:val="28"/>
          <w:lang w:eastAsia="ru-RU"/>
        </w:rPr>
        <w:t>детский сад «</w:t>
      </w:r>
      <w:proofErr w:type="spellStart"/>
      <w:r w:rsidR="00682204">
        <w:rPr>
          <w:rFonts w:ascii="Times New Roman" w:eastAsia="Times New Roman" w:hAnsi="Times New Roman"/>
          <w:sz w:val="28"/>
          <w:szCs w:val="28"/>
          <w:lang w:eastAsia="ru-RU"/>
        </w:rPr>
        <w:t>Ивушка</w:t>
      </w:r>
      <w:proofErr w:type="spellEnd"/>
      <w:r w:rsidR="0068220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8903F2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проведены мероприятия, направленные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снижение дорожно-транспортных происшествий с участием несовершеннолетних и профилактику дорожно-транспортного травматизма:</w:t>
      </w:r>
    </w:p>
    <w:p w:rsidR="00C44849" w:rsidRPr="00C44849" w:rsidRDefault="002D68E6" w:rsidP="00682204">
      <w:pPr>
        <w:pStyle w:val="a5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849">
        <w:rPr>
          <w:rFonts w:ascii="Times New Roman" w:eastAsia="Times New Roman" w:hAnsi="Times New Roman"/>
          <w:sz w:val="28"/>
          <w:szCs w:val="28"/>
          <w:lang w:eastAsia="ru-RU"/>
        </w:rPr>
        <w:t xml:space="preserve">С родителями </w:t>
      </w:r>
      <w:r w:rsidR="00245823" w:rsidRPr="00C44849">
        <w:rPr>
          <w:rFonts w:ascii="Times New Roman" w:eastAsia="Times New Roman" w:hAnsi="Times New Roman"/>
          <w:sz w:val="28"/>
          <w:szCs w:val="28"/>
          <w:lang w:eastAsia="ru-RU"/>
        </w:rPr>
        <w:t xml:space="preserve">(законными представителями) </w:t>
      </w:r>
      <w:r w:rsidRPr="00C44849">
        <w:rPr>
          <w:rFonts w:ascii="Times New Roman" w:eastAsia="Times New Roman" w:hAnsi="Times New Roman"/>
          <w:sz w:val="28"/>
          <w:szCs w:val="28"/>
          <w:lang w:eastAsia="ru-RU"/>
        </w:rPr>
        <w:t>проведена разъяснительная работа</w:t>
      </w:r>
      <w:r w:rsidR="00C44849" w:rsidRPr="00C44849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инструктажи-подпис</w:t>
      </w:r>
      <w:r w:rsidR="00245823" w:rsidRPr="00C44849">
        <w:rPr>
          <w:rFonts w:ascii="Times New Roman" w:eastAsia="Times New Roman" w:hAnsi="Times New Roman"/>
          <w:sz w:val="28"/>
          <w:szCs w:val="28"/>
          <w:lang w:eastAsia="ru-RU"/>
        </w:rPr>
        <w:t>ки и к</w:t>
      </w:r>
      <w:r w:rsidRPr="00C44849">
        <w:rPr>
          <w:rFonts w:ascii="Times New Roman" w:eastAsia="Times New Roman" w:hAnsi="Times New Roman"/>
          <w:sz w:val="28"/>
          <w:szCs w:val="28"/>
          <w:lang w:eastAsia="ru-RU"/>
        </w:rPr>
        <w:t xml:space="preserve">онсультации </w:t>
      </w:r>
      <w:r w:rsidR="00682204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448050" cy="2257425"/>
            <wp:effectExtent l="0" t="0" r="0" b="9525"/>
            <wp:docPr id="2" name="Рисунок 2" descr="C:\Users\13\AppData\Local\Temp\Temp1_22-05-2024_15-08-43.zip\2d8f5efa-8e7d-41b3-a81e-99ba4951f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AppData\Local\Temp\Temp1_22-05-2024_15-08-43.zip\2d8f5efa-8e7d-41b3-a81e-99ba4951fda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76" cy="225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84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родителей: </w:t>
      </w:r>
      <w:r w:rsidR="00C44849" w:rsidRPr="00C44849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Причины детского дорожно-транспортного травматизма», «Правила поведения в общественном транспорте», </w:t>
      </w:r>
      <w:r w:rsidR="00C4484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44849" w:rsidRPr="00C44849">
        <w:rPr>
          <w:rFonts w:ascii="Times New Roman" w:eastAsia="Times New Roman" w:hAnsi="Times New Roman"/>
          <w:sz w:val="28"/>
          <w:szCs w:val="28"/>
          <w:lang w:eastAsia="ru-RU"/>
        </w:rPr>
        <w:t>Обучение детей дошкольного возраста правилам безопасного поведения на дорогах</w:t>
      </w:r>
      <w:r w:rsidR="00C4484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A67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A6770" w:rsidRPr="002D68E6">
        <w:rPr>
          <w:rFonts w:ascii="Times New Roman" w:eastAsia="Times New Roman" w:hAnsi="Times New Roman"/>
          <w:sz w:val="28"/>
          <w:szCs w:val="28"/>
          <w:lang w:eastAsia="ru-RU"/>
        </w:rPr>
        <w:t>«Засветись сам – засвети ребенка!»</w:t>
      </w:r>
      <w:r w:rsidR="009A677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448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45823" w:rsidRDefault="00245823" w:rsidP="002D68E6">
      <w:pPr>
        <w:pStyle w:val="a5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воспитанниками:</w:t>
      </w:r>
    </w:p>
    <w:p w:rsidR="00245823" w:rsidRPr="002D68E6" w:rsidRDefault="00245823" w:rsidP="00245823">
      <w:pPr>
        <w:pStyle w:val="a5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2D68E6">
        <w:rPr>
          <w:rFonts w:ascii="Times New Roman" w:eastAsia="Times New Roman" w:hAnsi="Times New Roman"/>
          <w:sz w:val="28"/>
          <w:szCs w:val="28"/>
          <w:lang w:eastAsia="ru-RU"/>
        </w:rPr>
        <w:t>еседы: «Учимся переходить дорогу»; «Светофор»; «Знакомство с дорожными знаками»; «Осторожно, дорога!»; «Правила перехода улицы»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5823" w:rsidRPr="00EC4FE9" w:rsidRDefault="00245823" w:rsidP="00E97C8E">
      <w:pPr>
        <w:pStyle w:val="a5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FE9">
        <w:rPr>
          <w:rFonts w:ascii="Times New Roman" w:eastAsia="Times New Roman" w:hAnsi="Times New Roman"/>
          <w:sz w:val="28"/>
          <w:szCs w:val="28"/>
          <w:lang w:eastAsia="ru-RU"/>
        </w:rPr>
        <w:t xml:space="preserve">дидактические игры: </w:t>
      </w:r>
      <w:r w:rsidR="00C44849" w:rsidRPr="00EC4FE9">
        <w:rPr>
          <w:rFonts w:ascii="Times New Roman" w:eastAsia="Times New Roman" w:hAnsi="Times New Roman"/>
          <w:sz w:val="28"/>
          <w:szCs w:val="28"/>
          <w:lang w:eastAsia="ru-RU"/>
        </w:rPr>
        <w:t>«Красный, желтый, зеленый», «Горит – не горит»</w:t>
      </w:r>
      <w:r w:rsidR="00EC4FE9" w:rsidRPr="00EC4FE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44849" w:rsidRPr="00EC4FE9">
        <w:rPr>
          <w:rFonts w:ascii="Times New Roman" w:eastAsia="Times New Roman" w:hAnsi="Times New Roman"/>
          <w:sz w:val="28"/>
          <w:szCs w:val="28"/>
          <w:lang w:eastAsia="ru-RU"/>
        </w:rPr>
        <w:t>«Что нужно пожарнику»</w:t>
      </w:r>
      <w:r w:rsidR="00EC4FE9" w:rsidRPr="00EC4FE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44849" w:rsidRPr="00EC4FE9">
        <w:rPr>
          <w:rFonts w:ascii="Times New Roman" w:eastAsia="Times New Roman" w:hAnsi="Times New Roman"/>
          <w:sz w:val="28"/>
          <w:szCs w:val="28"/>
          <w:lang w:eastAsia="ru-RU"/>
        </w:rPr>
        <w:t>«На дороге постовой»</w:t>
      </w:r>
      <w:r w:rsidR="00EC4FE9" w:rsidRPr="00EC4FE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245823" w:rsidRDefault="00245823" w:rsidP="00682204">
      <w:pPr>
        <w:pStyle w:val="a5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45823">
        <w:rPr>
          <w:rFonts w:ascii="Times New Roman" w:eastAsia="Times New Roman" w:hAnsi="Times New Roman"/>
          <w:sz w:val="28"/>
          <w:szCs w:val="28"/>
          <w:lang w:eastAsia="ru-RU"/>
        </w:rPr>
        <w:t xml:space="preserve">одвижные игры:  </w:t>
      </w:r>
      <w:proofErr w:type="gramStart"/>
      <w:r w:rsidRPr="00245823">
        <w:rPr>
          <w:rFonts w:ascii="Times New Roman" w:eastAsia="Times New Roman" w:hAnsi="Times New Roman"/>
          <w:sz w:val="28"/>
          <w:szCs w:val="28"/>
          <w:lang w:eastAsia="ru-RU"/>
        </w:rPr>
        <w:t xml:space="preserve">«Сигналы» светофора»; «Цветные </w:t>
      </w:r>
      <w:r w:rsidR="00682204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86225" cy="3064669"/>
            <wp:effectExtent l="0" t="0" r="0" b="2540"/>
            <wp:docPr id="3" name="Рисунок 3" descr="C:\Users\13\AppData\Local\Temp\Temp1_22-05-2024_15-08-43.zip\4fe3f520-e349-4cf0-a02b-e1197725c3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\AppData\Local\Temp\Temp1_22-05-2024_15-08-43.zip\4fe3f520-e349-4cf0-a02b-e1197725c3e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042" cy="306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8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автомобили», «Воробышки и автомобиль»; «Быстро шагай, смотри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не зевай!», «Найди свой знак»;</w:t>
      </w:r>
      <w:proofErr w:type="gramEnd"/>
    </w:p>
    <w:p w:rsidR="00245823" w:rsidRDefault="00245823" w:rsidP="00245823">
      <w:pPr>
        <w:pStyle w:val="a5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245823">
        <w:rPr>
          <w:rFonts w:ascii="Times New Roman" w:eastAsia="Times New Roman" w:hAnsi="Times New Roman"/>
          <w:sz w:val="28"/>
          <w:szCs w:val="28"/>
          <w:lang w:eastAsia="ru-RU"/>
        </w:rPr>
        <w:t>еатрализованная деятельность «Поможем героям найти безопасный путь к теремку»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5823" w:rsidRDefault="00245823" w:rsidP="00245823">
      <w:pPr>
        <w:pStyle w:val="a5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245823">
        <w:rPr>
          <w:rFonts w:ascii="Times New Roman" w:eastAsia="Times New Roman" w:hAnsi="Times New Roman"/>
          <w:sz w:val="28"/>
          <w:szCs w:val="28"/>
          <w:lang w:eastAsia="ru-RU"/>
        </w:rPr>
        <w:t>стафеты: «Собери светофор», «Пешеходы»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44849" w:rsidRPr="00C44849" w:rsidRDefault="002D68E6" w:rsidP="00216E87">
      <w:pPr>
        <w:pStyle w:val="a5"/>
        <w:numPr>
          <w:ilvl w:val="0"/>
          <w:numId w:val="2"/>
        </w:numPr>
        <w:spacing w:before="120"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849">
        <w:rPr>
          <w:rFonts w:ascii="Times New Roman" w:eastAsia="Times New Roman" w:hAnsi="Times New Roman"/>
          <w:sz w:val="28"/>
          <w:szCs w:val="28"/>
          <w:lang w:eastAsia="ru-RU"/>
        </w:rPr>
        <w:t>сюжетно-ролевые игры</w:t>
      </w:r>
      <w:r w:rsidR="00C44849" w:rsidRPr="00C4484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44849">
        <w:rPr>
          <w:rFonts w:ascii="Times New Roman" w:eastAsia="Times New Roman" w:hAnsi="Times New Roman"/>
          <w:sz w:val="28"/>
          <w:szCs w:val="28"/>
          <w:lang w:eastAsia="ru-RU"/>
        </w:rPr>
        <w:t>Шоферы</w:t>
      </w:r>
      <w:r w:rsidR="00C44849" w:rsidRPr="00C44849">
        <w:rPr>
          <w:rFonts w:ascii="Times New Roman" w:eastAsia="Times New Roman" w:hAnsi="Times New Roman"/>
          <w:sz w:val="28"/>
          <w:szCs w:val="28"/>
          <w:lang w:eastAsia="ru-RU"/>
        </w:rPr>
        <w:t>», «Кто же к нам пришел?», «Дорога»</w:t>
      </w:r>
      <w:r w:rsidRPr="00C44849">
        <w:rPr>
          <w:rFonts w:ascii="Times New Roman" w:eastAsia="Times New Roman" w:hAnsi="Times New Roman"/>
          <w:sz w:val="28"/>
          <w:szCs w:val="28"/>
          <w:lang w:eastAsia="ru-RU"/>
        </w:rPr>
        <w:t>, просмотр мультф</w:t>
      </w:r>
      <w:r w:rsidR="00C44849" w:rsidRPr="00C44849">
        <w:rPr>
          <w:rFonts w:ascii="Times New Roman" w:eastAsia="Times New Roman" w:hAnsi="Times New Roman"/>
          <w:sz w:val="28"/>
          <w:szCs w:val="28"/>
          <w:lang w:eastAsia="ru-RU"/>
        </w:rPr>
        <w:t>ильмов «</w:t>
      </w:r>
      <w:proofErr w:type="spellStart"/>
      <w:r w:rsidR="00C44849" w:rsidRPr="00C44849">
        <w:rPr>
          <w:rFonts w:ascii="Times New Roman" w:eastAsia="Times New Roman" w:hAnsi="Times New Roman"/>
          <w:sz w:val="28"/>
          <w:szCs w:val="28"/>
          <w:lang w:eastAsia="ru-RU"/>
        </w:rPr>
        <w:t>Фиксики</w:t>
      </w:r>
      <w:proofErr w:type="spellEnd"/>
      <w:r w:rsidR="00C44849" w:rsidRPr="00C44849">
        <w:rPr>
          <w:rFonts w:ascii="Times New Roman" w:eastAsia="Times New Roman" w:hAnsi="Times New Roman"/>
          <w:sz w:val="28"/>
          <w:szCs w:val="28"/>
          <w:lang w:eastAsia="ru-RU"/>
        </w:rPr>
        <w:t>. Огнетушитель»;</w:t>
      </w:r>
      <w:r w:rsidR="00C44849" w:rsidRPr="00C448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44849" w:rsidRPr="00EC4FE9" w:rsidRDefault="000059AB" w:rsidP="000059AB">
      <w:pPr>
        <w:pStyle w:val="a5"/>
        <w:numPr>
          <w:ilvl w:val="0"/>
          <w:numId w:val="2"/>
        </w:numPr>
        <w:spacing w:before="120"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62275" cy="2221706"/>
            <wp:effectExtent l="0" t="0" r="0" b="7620"/>
            <wp:docPr id="7" name="Рисунок 7" descr="C:\Users\13\AppData\Local\Temp\Temp1_22-05-2024_15-08-43.zip\59a7fe4c-792c-4ee6-968a-8c5f0b287c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\AppData\Local\Temp\Temp1_22-05-2024_15-08-43.zip\59a7fe4c-792c-4ee6-968a-8c5f0b287c7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666" cy="223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849" w:rsidRPr="00C44849">
        <w:rPr>
          <w:rFonts w:ascii="Times New Roman" w:eastAsia="Times New Roman" w:hAnsi="Times New Roman"/>
          <w:sz w:val="28"/>
          <w:szCs w:val="28"/>
          <w:lang w:eastAsia="ru-RU"/>
        </w:rPr>
        <w:t xml:space="preserve">чтение художественной литературы: </w:t>
      </w:r>
      <w:proofErr w:type="gramStart"/>
      <w:r w:rsidR="00C44849" w:rsidRPr="00C44849">
        <w:rPr>
          <w:rFonts w:ascii="Times New Roman" w:eastAsia="Times New Roman" w:hAnsi="Times New Roman"/>
          <w:sz w:val="28"/>
          <w:szCs w:val="28"/>
          <w:lang w:eastAsia="ru-RU"/>
        </w:rPr>
        <w:t>С. Михалков «Светофор», «Скверная история», С. Маршак «Кошкин дом», «Рассказ о неизвестном герое», «Правила поведения для воспитанных детей» М.  Шелаева Б. Житков «Дым», «Пожар», М. Зеленцов «Стихи о безопасности детей»</w:t>
      </w:r>
      <w:r w:rsidR="00EC4FE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C44849" w:rsidRDefault="00C44849" w:rsidP="003C207F">
      <w:pPr>
        <w:pStyle w:val="a5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Оформление выставки коллажей в коридорах ДОУ «Дорога и мы»</w:t>
      </w:r>
      <w:r w:rsidR="00AD16A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11CBE" w:rsidRPr="00F11CBE" w:rsidRDefault="00F11CBE" w:rsidP="00245823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1CBE">
        <w:rPr>
          <w:rFonts w:ascii="Times New Roman" w:hAnsi="Times New Roman"/>
          <w:sz w:val="28"/>
          <w:szCs w:val="28"/>
        </w:rPr>
        <w:t xml:space="preserve">В результате проведенной работы, дети </w:t>
      </w:r>
      <w:r w:rsidR="00245823">
        <w:rPr>
          <w:rFonts w:ascii="Times New Roman" w:hAnsi="Times New Roman"/>
          <w:sz w:val="28"/>
          <w:szCs w:val="28"/>
        </w:rPr>
        <w:t>закрепили представления о</w:t>
      </w:r>
      <w:r w:rsidRPr="00F11CBE">
        <w:rPr>
          <w:rFonts w:ascii="Times New Roman" w:hAnsi="Times New Roman"/>
          <w:sz w:val="28"/>
          <w:szCs w:val="28"/>
        </w:rPr>
        <w:t xml:space="preserve"> правилах дорожного движения, у детей повысилась культура поведения на</w:t>
      </w:r>
      <w:r w:rsidR="003C207F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11CBE">
        <w:rPr>
          <w:rFonts w:ascii="Times New Roman" w:hAnsi="Times New Roman"/>
          <w:sz w:val="28"/>
          <w:szCs w:val="28"/>
        </w:rPr>
        <w:t>улице и выработалась потребность в соблюдении правил дорожного движения. </w:t>
      </w:r>
    </w:p>
    <w:p w:rsidR="00B960EA" w:rsidRDefault="00B960EA" w:rsidP="00CD5B02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207F" w:rsidRDefault="003C207F" w:rsidP="00CD5B02">
      <w:pPr>
        <w:jc w:val="right"/>
        <w:rPr>
          <w:rFonts w:ascii="Times New Roman" w:hAnsi="Times New Roman"/>
          <w:sz w:val="24"/>
          <w:szCs w:val="24"/>
        </w:rPr>
      </w:pPr>
    </w:p>
    <w:p w:rsidR="003C207F" w:rsidRPr="00CD5B02" w:rsidRDefault="00682204" w:rsidP="00CD5B0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448049" cy="2586037"/>
            <wp:effectExtent l="0" t="0" r="635" b="5080"/>
            <wp:docPr id="4" name="Рисунок 4" descr="C:\Users\13\AppData\Local\Temp\Temp1_22-05-2024_15-08-43.zip\ca5a2964-4298-4f6e-b802-4e995a30b5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\AppData\Local\Temp\Temp1_22-05-2024_15-08-43.zip\ca5a2964-4298-4f6e-b802-4e995a30b5c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335" cy="259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07F" w:rsidRPr="00CD5B02" w:rsidSect="003C20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95" w:rsidRDefault="00E22795" w:rsidP="00682204">
      <w:pPr>
        <w:spacing w:after="0" w:line="240" w:lineRule="auto"/>
      </w:pPr>
      <w:r>
        <w:separator/>
      </w:r>
    </w:p>
  </w:endnote>
  <w:endnote w:type="continuationSeparator" w:id="0">
    <w:p w:rsidR="00E22795" w:rsidRDefault="00E22795" w:rsidP="006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95" w:rsidRDefault="00E22795" w:rsidP="00682204">
      <w:pPr>
        <w:spacing w:after="0" w:line="240" w:lineRule="auto"/>
      </w:pPr>
      <w:r>
        <w:separator/>
      </w:r>
    </w:p>
  </w:footnote>
  <w:footnote w:type="continuationSeparator" w:id="0">
    <w:p w:rsidR="00E22795" w:rsidRDefault="00E22795" w:rsidP="00682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417"/>
    <w:multiLevelType w:val="hybridMultilevel"/>
    <w:tmpl w:val="21D2F6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C13BD9"/>
    <w:multiLevelType w:val="multilevel"/>
    <w:tmpl w:val="8164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450ED"/>
    <w:multiLevelType w:val="hybridMultilevel"/>
    <w:tmpl w:val="8C6EE2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29D45D1D"/>
    <w:multiLevelType w:val="hybridMultilevel"/>
    <w:tmpl w:val="F6445014"/>
    <w:lvl w:ilvl="0" w:tplc="D33A1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2D02D8"/>
    <w:multiLevelType w:val="multilevel"/>
    <w:tmpl w:val="A480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E3310"/>
    <w:multiLevelType w:val="multilevel"/>
    <w:tmpl w:val="301E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DE"/>
    <w:rsid w:val="000059AB"/>
    <w:rsid w:val="00016A34"/>
    <w:rsid w:val="00060D58"/>
    <w:rsid w:val="002205C5"/>
    <w:rsid w:val="00245823"/>
    <w:rsid w:val="002671F1"/>
    <w:rsid w:val="002D68E6"/>
    <w:rsid w:val="003C207F"/>
    <w:rsid w:val="003E06DE"/>
    <w:rsid w:val="005E2524"/>
    <w:rsid w:val="006677D2"/>
    <w:rsid w:val="00682204"/>
    <w:rsid w:val="006B1FB3"/>
    <w:rsid w:val="008903F2"/>
    <w:rsid w:val="009A6770"/>
    <w:rsid w:val="009C40BB"/>
    <w:rsid w:val="009F0021"/>
    <w:rsid w:val="00AA0C47"/>
    <w:rsid w:val="00AC6BB0"/>
    <w:rsid w:val="00AD16A7"/>
    <w:rsid w:val="00B960EA"/>
    <w:rsid w:val="00C44849"/>
    <w:rsid w:val="00CD5B02"/>
    <w:rsid w:val="00E22795"/>
    <w:rsid w:val="00EC4FE9"/>
    <w:rsid w:val="00F1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E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0E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B960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68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204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220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8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220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E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0E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B960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68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204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220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8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22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</cp:lastModifiedBy>
  <cp:revision>16</cp:revision>
  <dcterms:created xsi:type="dcterms:W3CDTF">2022-03-24T02:31:00Z</dcterms:created>
  <dcterms:modified xsi:type="dcterms:W3CDTF">2024-05-22T12:47:00Z</dcterms:modified>
</cp:coreProperties>
</file>